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7AD5B8" w14:textId="68FC1A3C" w:rsidR="00C10D72" w:rsidRDefault="00C10D72" w:rsidP="00760CEB">
      <w:pPr>
        <w:spacing w:after="0" w:line="480" w:lineRule="auto"/>
        <w:contextualSpacing/>
      </w:pPr>
    </w:p>
    <w:p w14:paraId="2A875EFE" w14:textId="2653FF08" w:rsidR="00B70B54" w:rsidRDefault="00B70B54" w:rsidP="00760CEB">
      <w:pPr>
        <w:spacing w:after="0" w:line="480" w:lineRule="auto"/>
        <w:contextualSpacing/>
      </w:pPr>
    </w:p>
    <w:p w14:paraId="7F6B97B1" w14:textId="5DA74D92" w:rsidR="00B70B54" w:rsidRDefault="00B70B54" w:rsidP="00760CEB">
      <w:pPr>
        <w:spacing w:after="0" w:line="480" w:lineRule="auto"/>
        <w:contextualSpacing/>
      </w:pPr>
    </w:p>
    <w:p w14:paraId="7657C602" w14:textId="2054311E" w:rsidR="00B70B54" w:rsidRDefault="00B70B54" w:rsidP="00760CEB">
      <w:pPr>
        <w:spacing w:after="0" w:line="480" w:lineRule="auto"/>
        <w:contextualSpacing/>
      </w:pPr>
    </w:p>
    <w:p w14:paraId="3B68DDF2" w14:textId="77777777" w:rsidR="00760CEB" w:rsidRDefault="00760CEB" w:rsidP="00760CEB">
      <w:pPr>
        <w:spacing w:after="0" w:line="480" w:lineRule="auto"/>
        <w:contextualSpacing/>
      </w:pPr>
    </w:p>
    <w:p w14:paraId="41175140" w14:textId="77777777" w:rsidR="00760CEB" w:rsidRDefault="00760CEB" w:rsidP="00760CEB">
      <w:pPr>
        <w:spacing w:after="0" w:line="480" w:lineRule="auto"/>
        <w:contextualSpacing/>
      </w:pPr>
    </w:p>
    <w:p w14:paraId="4FF947AF" w14:textId="6AC30AA5" w:rsidR="00B70B54" w:rsidRDefault="00EC6BCE" w:rsidP="00760CEB">
      <w:pPr>
        <w:spacing w:after="0" w:line="480" w:lineRule="auto"/>
        <w:contextualSpacing/>
        <w:jc w:val="center"/>
      </w:pPr>
      <w:bookmarkStart w:id="0" w:name="_GoBack"/>
      <w:r>
        <w:t>IQ Test</w:t>
      </w:r>
    </w:p>
    <w:bookmarkEnd w:id="0"/>
    <w:p w14:paraId="577C4D75" w14:textId="71A88A21" w:rsidR="00B70B54" w:rsidRDefault="00EC6BCE" w:rsidP="00760CEB">
      <w:pPr>
        <w:spacing w:after="0" w:line="480" w:lineRule="auto"/>
        <w:contextualSpacing/>
        <w:jc w:val="center"/>
      </w:pPr>
      <w:r>
        <w:t>Student’s Name</w:t>
      </w:r>
    </w:p>
    <w:p w14:paraId="69C81337" w14:textId="4D9B0670" w:rsidR="00B70B54" w:rsidRDefault="00EC6BCE" w:rsidP="00760CEB">
      <w:pPr>
        <w:spacing w:after="0" w:line="480" w:lineRule="auto"/>
        <w:contextualSpacing/>
        <w:jc w:val="center"/>
      </w:pPr>
      <w:r>
        <w:t>Institutional affiliation</w:t>
      </w:r>
    </w:p>
    <w:p w14:paraId="4F52E1FC" w14:textId="39B45E95" w:rsidR="00B70B54" w:rsidRDefault="00B70B54" w:rsidP="00760CEB">
      <w:pPr>
        <w:spacing w:after="0" w:line="480" w:lineRule="auto"/>
        <w:contextualSpacing/>
        <w:jc w:val="center"/>
      </w:pPr>
    </w:p>
    <w:p w14:paraId="579D5265" w14:textId="496EC57B" w:rsidR="00B70B54" w:rsidRDefault="00B70B54" w:rsidP="00760CEB">
      <w:pPr>
        <w:spacing w:after="0" w:line="480" w:lineRule="auto"/>
        <w:contextualSpacing/>
      </w:pPr>
    </w:p>
    <w:p w14:paraId="399AE2E4" w14:textId="05FF0B31" w:rsidR="00B70B54" w:rsidRDefault="00B70B54" w:rsidP="00760CEB">
      <w:pPr>
        <w:spacing w:after="0" w:line="480" w:lineRule="auto"/>
        <w:contextualSpacing/>
      </w:pPr>
    </w:p>
    <w:p w14:paraId="245CF96B" w14:textId="1DD95491" w:rsidR="00B70B54" w:rsidRDefault="00B70B54" w:rsidP="00760CEB">
      <w:pPr>
        <w:spacing w:after="0" w:line="480" w:lineRule="auto"/>
        <w:contextualSpacing/>
      </w:pPr>
    </w:p>
    <w:p w14:paraId="358DF839" w14:textId="2278695E" w:rsidR="00B70B54" w:rsidRDefault="00B70B54" w:rsidP="00760CEB">
      <w:pPr>
        <w:spacing w:after="0" w:line="480" w:lineRule="auto"/>
        <w:contextualSpacing/>
      </w:pPr>
    </w:p>
    <w:p w14:paraId="006EF9A5" w14:textId="3C6BCEC9" w:rsidR="00B70B54" w:rsidRDefault="00B70B54" w:rsidP="00760CEB">
      <w:pPr>
        <w:spacing w:after="0" w:line="480" w:lineRule="auto"/>
        <w:contextualSpacing/>
      </w:pPr>
    </w:p>
    <w:p w14:paraId="0EE8D66E" w14:textId="1576FE00" w:rsidR="00B70B54" w:rsidRDefault="00B70B54" w:rsidP="00760CEB">
      <w:pPr>
        <w:spacing w:after="0" w:line="480" w:lineRule="auto"/>
        <w:contextualSpacing/>
      </w:pPr>
    </w:p>
    <w:p w14:paraId="10FAF6C8" w14:textId="06DA13A7" w:rsidR="00B70B54" w:rsidRDefault="00B70B54" w:rsidP="00760CEB">
      <w:pPr>
        <w:spacing w:after="0" w:line="480" w:lineRule="auto"/>
        <w:contextualSpacing/>
      </w:pPr>
    </w:p>
    <w:p w14:paraId="77309B99" w14:textId="1ECE23B0" w:rsidR="00B70B54" w:rsidRDefault="00B70B54" w:rsidP="00760CEB">
      <w:pPr>
        <w:spacing w:after="0" w:line="480" w:lineRule="auto"/>
        <w:contextualSpacing/>
      </w:pPr>
    </w:p>
    <w:p w14:paraId="653BC803" w14:textId="41751A51" w:rsidR="00B70B54" w:rsidRDefault="00B70B54" w:rsidP="00760CEB">
      <w:pPr>
        <w:spacing w:after="0" w:line="480" w:lineRule="auto"/>
        <w:contextualSpacing/>
      </w:pPr>
    </w:p>
    <w:p w14:paraId="447F7F99" w14:textId="6A4EF92E" w:rsidR="00B70B54" w:rsidRDefault="00B70B54" w:rsidP="00760CEB">
      <w:pPr>
        <w:spacing w:after="0" w:line="480" w:lineRule="auto"/>
        <w:contextualSpacing/>
      </w:pPr>
    </w:p>
    <w:p w14:paraId="512CB6AD" w14:textId="77777777" w:rsidR="00760CEB" w:rsidRDefault="00760CEB">
      <w:r>
        <w:br w:type="page"/>
      </w:r>
    </w:p>
    <w:p w14:paraId="72BA496D" w14:textId="6455F88A" w:rsidR="00B70B54" w:rsidRDefault="00EC6BCE" w:rsidP="00760CEB">
      <w:pPr>
        <w:spacing w:after="0" w:line="480" w:lineRule="auto"/>
        <w:contextualSpacing/>
        <w:jc w:val="center"/>
      </w:pPr>
      <w:r>
        <w:lastRenderedPageBreak/>
        <w:t>IQ test</w:t>
      </w:r>
    </w:p>
    <w:p w14:paraId="60F5EAD7" w14:textId="54BE2AB2" w:rsidR="00B70B54" w:rsidRDefault="00EC6BCE" w:rsidP="00760CEB">
      <w:pPr>
        <w:spacing w:after="0" w:line="480" w:lineRule="auto"/>
        <w:contextualSpacing/>
        <w:rPr>
          <w:b/>
          <w:bCs/>
        </w:rPr>
      </w:pPr>
      <w:r w:rsidRPr="00B70B54">
        <w:rPr>
          <w:b/>
          <w:bCs/>
        </w:rPr>
        <w:t xml:space="preserve">My </w:t>
      </w:r>
      <w:r w:rsidR="00A91E77">
        <w:rPr>
          <w:b/>
          <w:bCs/>
        </w:rPr>
        <w:t>R</w:t>
      </w:r>
      <w:r w:rsidRPr="00B70B54">
        <w:rPr>
          <w:b/>
          <w:bCs/>
        </w:rPr>
        <w:t>esults for IQ test</w:t>
      </w:r>
    </w:p>
    <w:p w14:paraId="2919A3EA" w14:textId="4303DD8D" w:rsidR="002639DE" w:rsidRDefault="00EC6BCE" w:rsidP="00760CEB">
      <w:pPr>
        <w:spacing w:after="0" w:line="480" w:lineRule="auto"/>
        <w:contextualSpacing/>
      </w:pPr>
      <w:r>
        <w:rPr>
          <w:b/>
          <w:bCs/>
        </w:rPr>
        <w:tab/>
      </w:r>
      <w:r w:rsidRPr="00B70B54">
        <w:t>My IQ test results lie in the range of 1</w:t>
      </w:r>
      <w:r>
        <w:t>10</w:t>
      </w:r>
      <w:r w:rsidRPr="00B70B54">
        <w:t xml:space="preserve"> up to 1</w:t>
      </w:r>
      <w:r>
        <w:t>20</w:t>
      </w:r>
      <w:r w:rsidRPr="00B70B54">
        <w:t>.</w:t>
      </w:r>
      <w:r>
        <w:t xml:space="preserve"> Th</w:t>
      </w:r>
      <w:r w:rsidR="00D87523">
        <w:t>e</w:t>
      </w:r>
      <w:r>
        <w:t>s</w:t>
      </w:r>
      <w:r w:rsidR="00D87523">
        <w:t>e</w:t>
      </w:r>
      <w:r>
        <w:t xml:space="preserve"> re</w:t>
      </w:r>
      <w:r w:rsidR="00D87523">
        <w:t>sults</w:t>
      </w:r>
      <w:r>
        <w:t xml:space="preserve"> were according to a free online analysis on IQ carried out on the free psychology test website. My IQ range indicated a high average of my </w:t>
      </w:r>
      <w:r w:rsidR="00D87523">
        <w:t>thinking</w:t>
      </w:r>
      <w:r>
        <w:t xml:space="preserve"> as well as reasoning capacity. My </w:t>
      </w:r>
      <w:r w:rsidRPr="00A91E77">
        <w:rPr>
          <w:bCs/>
        </w:rPr>
        <w:t>feeling</w:t>
      </w:r>
      <w:r w:rsidRPr="00A91E77">
        <w:t xml:space="preserve"> </w:t>
      </w:r>
      <w:r>
        <w:t xml:space="preserve">towards the test was not very pleasing as there were two other ranges above the range I scored. The other two varieties were superior and very </w:t>
      </w:r>
      <w:r w:rsidR="00D87523">
        <w:t>gifted</w:t>
      </w:r>
      <w:r w:rsidR="00D87523" w:rsidRPr="00555D03">
        <w:t xml:space="preserve"> (</w:t>
      </w:r>
      <w:proofErr w:type="spellStart"/>
      <w:r w:rsidR="00A91E77">
        <w:rPr>
          <w:color w:val="222222"/>
          <w:shd w:val="clear" w:color="auto" w:fill="FFFFFF"/>
        </w:rPr>
        <w:t>Shuttleworth</w:t>
      </w:r>
      <w:proofErr w:type="spellEnd"/>
      <w:r w:rsidR="00A91E77">
        <w:rPr>
          <w:color w:val="222222"/>
          <w:shd w:val="clear" w:color="auto" w:fill="FFFFFF"/>
        </w:rPr>
        <w:t>-Edwards</w:t>
      </w:r>
      <w:r w:rsidR="00555D03" w:rsidRPr="00555D03">
        <w:rPr>
          <w:color w:val="222222"/>
          <w:shd w:val="clear" w:color="auto" w:fill="FFFFFF"/>
        </w:rPr>
        <w:t>,</w:t>
      </w:r>
      <w:r w:rsidR="00A91E77">
        <w:rPr>
          <w:color w:val="222222"/>
          <w:shd w:val="clear" w:color="auto" w:fill="FFFFFF"/>
        </w:rPr>
        <w:t xml:space="preserve"> </w:t>
      </w:r>
      <w:r w:rsidR="00555D03" w:rsidRPr="00555D03">
        <w:rPr>
          <w:color w:val="222222"/>
          <w:shd w:val="clear" w:color="auto" w:fill="FFFFFF"/>
        </w:rPr>
        <w:t>2016)</w:t>
      </w:r>
      <w:r w:rsidRPr="00555D03">
        <w:t>.</w:t>
      </w:r>
      <w:r>
        <w:t xml:space="preserve"> Most questions of the test were based on shape determination as well as determining the next </w:t>
      </w:r>
      <w:r w:rsidR="00D87523">
        <w:t>pattern.</w:t>
      </w:r>
      <w:r>
        <w:t xml:space="preserve"> These were useful tests as they made one to critically </w:t>
      </w:r>
      <w:r w:rsidR="00D87523">
        <w:t>analyses</w:t>
      </w:r>
      <w:r>
        <w:t xml:space="preserve"> the already provided diagrams and shapes.</w:t>
      </w:r>
    </w:p>
    <w:p w14:paraId="67168477" w14:textId="198DEC57" w:rsidR="002639DE" w:rsidRDefault="00A91E77" w:rsidP="00760CEB">
      <w:pPr>
        <w:spacing w:after="0" w:line="480" w:lineRule="auto"/>
        <w:contextualSpacing/>
        <w:rPr>
          <w:b/>
          <w:bCs/>
        </w:rPr>
      </w:pPr>
      <w:r>
        <w:rPr>
          <w:b/>
          <w:bCs/>
        </w:rPr>
        <w:t>Do these R</w:t>
      </w:r>
      <w:r w:rsidR="00EC6BCE" w:rsidRPr="002639DE">
        <w:rPr>
          <w:b/>
          <w:bCs/>
        </w:rPr>
        <w:t xml:space="preserve">esults </w:t>
      </w:r>
      <w:r>
        <w:rPr>
          <w:b/>
          <w:bCs/>
        </w:rPr>
        <w:t>Reflect my Intelligence L</w:t>
      </w:r>
      <w:r w:rsidR="00EC6BCE" w:rsidRPr="002639DE">
        <w:rPr>
          <w:b/>
          <w:bCs/>
        </w:rPr>
        <w:t>evel?</w:t>
      </w:r>
    </w:p>
    <w:p w14:paraId="36FEB65E" w14:textId="4A4C5E34" w:rsidR="00C75803" w:rsidRDefault="00EC6BCE" w:rsidP="00760CEB">
      <w:pPr>
        <w:spacing w:after="0" w:line="480" w:lineRule="auto"/>
        <w:contextualSpacing/>
      </w:pPr>
      <w:r>
        <w:rPr>
          <w:b/>
          <w:bCs/>
        </w:rPr>
        <w:tab/>
      </w:r>
      <w:r w:rsidRPr="002639DE">
        <w:t>These</w:t>
      </w:r>
      <w:r>
        <w:t xml:space="preserve"> results have a high percentage of reflecting on my current intelligence level. According to the results, I had a high average range, which was determined by tested questions. However, these results may not fully reflect my intelligence level as they tested for queries based on the diagrammatic field only. </w:t>
      </w:r>
      <w:r w:rsidR="00555D03">
        <w:t>T</w:t>
      </w:r>
      <w:r>
        <w:t xml:space="preserve">he intelligence of an individual is diverse and varies in </w:t>
      </w:r>
      <w:r w:rsidR="00D87523">
        <w:t>different</w:t>
      </w:r>
      <w:r>
        <w:t xml:space="preserve"> areas. These fields include diagrammatic as well as theoretical </w:t>
      </w:r>
      <w:r w:rsidR="00D87523">
        <w:t>understanding</w:t>
      </w:r>
      <w:r>
        <w:t xml:space="preserve"> of concepts</w:t>
      </w:r>
      <w:r w:rsidR="00555D03">
        <w:t xml:space="preserve"> </w:t>
      </w:r>
      <w:r w:rsidR="00555D03" w:rsidRPr="00555D03">
        <w:t>(</w:t>
      </w:r>
      <w:proofErr w:type="spellStart"/>
      <w:r w:rsidR="00A91E77">
        <w:rPr>
          <w:color w:val="222222"/>
          <w:shd w:val="clear" w:color="auto" w:fill="FFFFFF"/>
        </w:rPr>
        <w:t>Shuttleworth</w:t>
      </w:r>
      <w:proofErr w:type="spellEnd"/>
      <w:r w:rsidR="00A91E77">
        <w:rPr>
          <w:color w:val="222222"/>
          <w:shd w:val="clear" w:color="auto" w:fill="FFFFFF"/>
        </w:rPr>
        <w:t>-Edwards</w:t>
      </w:r>
      <w:r w:rsidR="00555D03" w:rsidRPr="00555D03">
        <w:rPr>
          <w:color w:val="222222"/>
          <w:shd w:val="clear" w:color="auto" w:fill="FFFFFF"/>
        </w:rPr>
        <w:t>,</w:t>
      </w:r>
      <w:r w:rsidR="00A91E77">
        <w:rPr>
          <w:color w:val="222222"/>
          <w:shd w:val="clear" w:color="auto" w:fill="FFFFFF"/>
        </w:rPr>
        <w:t xml:space="preserve"> </w:t>
      </w:r>
      <w:r w:rsidR="00555D03" w:rsidRPr="00555D03">
        <w:rPr>
          <w:color w:val="222222"/>
          <w:shd w:val="clear" w:color="auto" w:fill="FFFFFF"/>
        </w:rPr>
        <w:t>2016)</w:t>
      </w:r>
      <w:r>
        <w:t>. The results only helped to determine the range at which my intelligence level may lie, but they were no extremely accurate in my actual range.</w:t>
      </w:r>
    </w:p>
    <w:p w14:paraId="47E59679" w14:textId="645A9C17" w:rsidR="00C75803" w:rsidRPr="00D21293" w:rsidRDefault="00EC6BCE" w:rsidP="00760CEB">
      <w:pPr>
        <w:spacing w:after="0" w:line="480" w:lineRule="auto"/>
        <w:contextualSpacing/>
        <w:rPr>
          <w:b/>
          <w:bCs/>
        </w:rPr>
      </w:pPr>
      <w:r>
        <w:rPr>
          <w:b/>
          <w:bCs/>
        </w:rPr>
        <w:t>Ways</w:t>
      </w:r>
      <w:r w:rsidRPr="00D21293">
        <w:rPr>
          <w:b/>
          <w:bCs/>
        </w:rPr>
        <w:t xml:space="preserve"> to</w:t>
      </w:r>
      <w:r w:rsidR="00A91E77">
        <w:rPr>
          <w:b/>
          <w:bCs/>
        </w:rPr>
        <w:t xml:space="preserve"> I</w:t>
      </w:r>
      <w:r w:rsidRPr="00D21293">
        <w:rPr>
          <w:b/>
          <w:bCs/>
        </w:rPr>
        <w:t xml:space="preserve">ncrease my </w:t>
      </w:r>
      <w:r w:rsidR="00A91E77">
        <w:rPr>
          <w:b/>
          <w:bCs/>
        </w:rPr>
        <w:t>Intelligence L</w:t>
      </w:r>
      <w:r w:rsidRPr="00D21293">
        <w:rPr>
          <w:b/>
          <w:bCs/>
        </w:rPr>
        <w:t>evel</w:t>
      </w:r>
    </w:p>
    <w:p w14:paraId="3133D46B" w14:textId="68FB3D06" w:rsidR="00D21293" w:rsidRDefault="00EC6BCE" w:rsidP="00760CEB">
      <w:pPr>
        <w:spacing w:after="0" w:line="480" w:lineRule="auto"/>
        <w:contextualSpacing/>
      </w:pPr>
      <w:r>
        <w:t xml:space="preserve"> </w:t>
      </w:r>
      <w:r w:rsidR="00B47DC0">
        <w:tab/>
      </w:r>
      <w:r>
        <w:t xml:space="preserve">Due to the higher average level range of my intelligence capacity, there is a need to adapt to new techniques that help to boost my intelligence. Some of the effective ways which this can be effectively achieved are through taking body exercises daily, reading book materials that have details on how to </w:t>
      </w:r>
      <w:r w:rsidR="00D87523">
        <w:t>improve</w:t>
      </w:r>
      <w:r>
        <w:t xml:space="preserve"> my intelligence capacity, and taking enough rest after the </w:t>
      </w:r>
      <w:r w:rsidR="00A91E77">
        <w:t>daily’s</w:t>
      </w:r>
      <w:r>
        <w:t xml:space="preserve"> activities. Additionally, employing the </w:t>
      </w:r>
      <w:r w:rsidR="00D87523">
        <w:t>strategy</w:t>
      </w:r>
      <w:r>
        <w:t xml:space="preserve"> of look, </w:t>
      </w:r>
      <w:r w:rsidR="00D87523">
        <w:t>listen,</w:t>
      </w:r>
      <w:r>
        <w:t xml:space="preserve"> and learn while engaging in more </w:t>
      </w:r>
      <w:r>
        <w:lastRenderedPageBreak/>
        <w:t>productive tests will also help to boost my inte</w:t>
      </w:r>
      <w:r w:rsidR="00D87523">
        <w:t>ll</w:t>
      </w:r>
      <w:r>
        <w:t xml:space="preserve">igence level. Different techniques to </w:t>
      </w:r>
      <w:proofErr w:type="gramStart"/>
      <w:r>
        <w:t>boos</w:t>
      </w:r>
      <w:proofErr w:type="gramEnd"/>
      <w:r>
        <w:t xml:space="preserve"> intelligence level function differently in different individuals, and a person should pick the strategies which are more applicable to him</w:t>
      </w:r>
      <w:r w:rsidR="00852D66">
        <w:t xml:space="preserve"> </w:t>
      </w:r>
      <w:r w:rsidR="00852D66" w:rsidRPr="00852D66">
        <w:t>(</w:t>
      </w:r>
      <w:proofErr w:type="spellStart"/>
      <w:r w:rsidR="00A91E77">
        <w:rPr>
          <w:color w:val="222222"/>
          <w:shd w:val="clear" w:color="auto" w:fill="FFFFFF"/>
        </w:rPr>
        <w:t>Čukić</w:t>
      </w:r>
      <w:proofErr w:type="spellEnd"/>
      <w:r w:rsidR="00A91E77">
        <w:rPr>
          <w:color w:val="222222"/>
          <w:shd w:val="clear" w:color="auto" w:fill="FFFFFF"/>
        </w:rPr>
        <w:t xml:space="preserve"> et al., </w:t>
      </w:r>
      <w:r w:rsidR="00852D66" w:rsidRPr="00852D66">
        <w:rPr>
          <w:color w:val="222222"/>
          <w:shd w:val="clear" w:color="auto" w:fill="FFFFFF"/>
        </w:rPr>
        <w:t>2017)</w:t>
      </w:r>
      <w:r>
        <w:t xml:space="preserve">. The reason for the variation of different intelligence bosting strategies is because of varying intelligence levels where people belong to. </w:t>
      </w:r>
    </w:p>
    <w:p w14:paraId="164EE8B4" w14:textId="5E4DA8EA" w:rsidR="00D21293" w:rsidRPr="00D21293" w:rsidRDefault="00EC6BCE" w:rsidP="00760CEB">
      <w:pPr>
        <w:spacing w:after="0" w:line="480" w:lineRule="auto"/>
        <w:contextualSpacing/>
        <w:rPr>
          <w:b/>
          <w:bCs/>
        </w:rPr>
      </w:pPr>
      <w:r w:rsidRPr="00D21293">
        <w:rPr>
          <w:b/>
          <w:bCs/>
        </w:rPr>
        <w:t xml:space="preserve">Reasons why I </w:t>
      </w:r>
      <w:r w:rsidR="00760CEB">
        <w:rPr>
          <w:b/>
          <w:bCs/>
        </w:rPr>
        <w:t>believe these T</w:t>
      </w:r>
      <w:r w:rsidRPr="00D21293">
        <w:rPr>
          <w:b/>
          <w:bCs/>
        </w:rPr>
        <w:t xml:space="preserve">hings will </w:t>
      </w:r>
      <w:r w:rsidR="00760CEB">
        <w:rPr>
          <w:b/>
          <w:bCs/>
        </w:rPr>
        <w:t>improve my I</w:t>
      </w:r>
      <w:r w:rsidRPr="00D21293">
        <w:rPr>
          <w:b/>
          <w:bCs/>
        </w:rPr>
        <w:t>ntelligence</w:t>
      </w:r>
    </w:p>
    <w:p w14:paraId="724FAD96" w14:textId="7816A615" w:rsidR="00B70B54" w:rsidRDefault="00EC6BCE" w:rsidP="00760CEB">
      <w:pPr>
        <w:spacing w:after="0" w:line="480" w:lineRule="auto"/>
        <w:contextualSpacing/>
      </w:pPr>
      <w:r>
        <w:tab/>
        <w:t xml:space="preserve">On </w:t>
      </w:r>
      <w:r w:rsidR="00D87523">
        <w:t>the already</w:t>
      </w:r>
      <w:r>
        <w:t xml:space="preserve"> mentioned way to boost my strategy is by regular body exercise. These body exercises will be taking about 30 minutes. Body exercise helps to regulate the metabolic processes of the body, which ensures that </w:t>
      </w:r>
      <w:r w:rsidR="00D87523">
        <w:t>the body</w:t>
      </w:r>
      <w:r>
        <w:t xml:space="preserve"> effectively </w:t>
      </w:r>
      <w:r w:rsidR="00D87523">
        <w:t>functions</w:t>
      </w:r>
      <w:r>
        <w:t xml:space="preserve">. Normal functioning of the body creates a suitable environment for brain development, and these are effectively achieved by keeping fit through exercises. Other methods, such as reading intelligence boosting books, allows one to get a better understanding of different </w:t>
      </w:r>
      <w:r w:rsidR="00D87523">
        <w:t>effective</w:t>
      </w:r>
      <w:r>
        <w:t xml:space="preserve"> techniques of increasing intelligence</w:t>
      </w:r>
      <w:r w:rsidR="00852D66">
        <w:t xml:space="preserve"> </w:t>
      </w:r>
      <w:r w:rsidR="00852D66" w:rsidRPr="00852D66">
        <w:t>(</w:t>
      </w:r>
      <w:r w:rsidR="00852D66" w:rsidRPr="00852D66">
        <w:rPr>
          <w:color w:val="222222"/>
          <w:shd w:val="clear" w:color="auto" w:fill="FFFFFF"/>
        </w:rPr>
        <w:t>Čukić et al., 2017)</w:t>
      </w:r>
      <w:r>
        <w:t>. Taking a rest will enable my brain to relax hence not overworking</w:t>
      </w:r>
      <w:r w:rsidR="00B47DC0">
        <w:t xml:space="preserve"> the brain and in return increasing</w:t>
      </w:r>
      <w:r w:rsidR="000E5FDA">
        <w:t xml:space="preserve"> IQ level. Surrounding myself with positive-minded friends as well as engaging in </w:t>
      </w:r>
      <w:r w:rsidR="00D87523">
        <w:t>meaning</w:t>
      </w:r>
      <w:r w:rsidR="000E5FDA">
        <w:t xml:space="preserve"> </w:t>
      </w:r>
      <w:r w:rsidR="00D87523">
        <w:t>full</w:t>
      </w:r>
      <w:r w:rsidR="000E5FDA">
        <w:t xml:space="preserve"> </w:t>
      </w:r>
      <w:r w:rsidR="00D87523">
        <w:t>conversations</w:t>
      </w:r>
      <w:r w:rsidR="000E5FDA">
        <w:t xml:space="preserve"> is </w:t>
      </w:r>
      <w:r w:rsidR="00D87523">
        <w:t>also</w:t>
      </w:r>
      <w:r w:rsidR="000E5FDA">
        <w:t xml:space="preserve"> an </w:t>
      </w:r>
      <w:r w:rsidR="00D87523">
        <w:t>effective method</w:t>
      </w:r>
      <w:r w:rsidR="000E5FDA">
        <w:t xml:space="preserve"> that will always keep my mind on alert, thus growing the intelligence level. </w:t>
      </w:r>
    </w:p>
    <w:p w14:paraId="0DF8E51A" w14:textId="480A810F" w:rsidR="000E5FDA" w:rsidRPr="000251C3" w:rsidRDefault="00760CEB" w:rsidP="00760CEB">
      <w:pPr>
        <w:spacing w:after="0" w:line="480" w:lineRule="auto"/>
        <w:contextualSpacing/>
        <w:rPr>
          <w:b/>
          <w:bCs/>
        </w:rPr>
      </w:pPr>
      <w:r>
        <w:rPr>
          <w:b/>
          <w:bCs/>
        </w:rPr>
        <w:t>The best Model for Measuring I</w:t>
      </w:r>
      <w:r w:rsidR="00EC6BCE" w:rsidRPr="000251C3">
        <w:rPr>
          <w:b/>
          <w:bCs/>
        </w:rPr>
        <w:t>ntellige</w:t>
      </w:r>
      <w:r w:rsidR="000251C3" w:rsidRPr="000251C3">
        <w:rPr>
          <w:b/>
          <w:bCs/>
        </w:rPr>
        <w:t>nce</w:t>
      </w:r>
    </w:p>
    <w:p w14:paraId="57FE0937" w14:textId="18A833B5" w:rsidR="000E5FDA" w:rsidRDefault="00EC6BCE" w:rsidP="00760CEB">
      <w:pPr>
        <w:spacing w:after="0" w:line="480" w:lineRule="auto"/>
        <w:contextualSpacing/>
      </w:pPr>
      <w:r>
        <w:t xml:space="preserve"> Most of the conventional models used in measuring intelligence levels are the triarchic theory of intelligence by Sternberg and eight specific bits of intelligence by Gardner. </w:t>
      </w:r>
      <w:r w:rsidRPr="00760CEB">
        <w:rPr>
          <w:bCs/>
        </w:rPr>
        <w:t>Stenberg's model is the best</w:t>
      </w:r>
      <w:r w:rsidRPr="00760CEB">
        <w:t xml:space="preserve"> </w:t>
      </w:r>
      <w:r>
        <w:t xml:space="preserve">for measuring intelligence level since it is simple as well as a more accurate theory since it contains three main components, which are practical aspect, creative aspect, and analytical aspect. In the creative issue, the theory describes an </w:t>
      </w:r>
      <w:r w:rsidR="00D87523">
        <w:t>individual’s</w:t>
      </w:r>
      <w:r>
        <w:t xml:space="preserve"> ability to come up with new ideas. In the practical point, highlights the adaption to different situations by an individual. </w:t>
      </w:r>
      <w:r>
        <w:lastRenderedPageBreak/>
        <w:t>Additionally, the third concept of analytical analysis describes the persons' ability to evaluate as well as solve problems</w:t>
      </w:r>
      <w:r w:rsidR="00852D66">
        <w:t xml:space="preserve"> </w:t>
      </w:r>
      <w:r w:rsidR="00852D66" w:rsidRPr="00852D66">
        <w:t>(</w:t>
      </w:r>
      <w:r w:rsidR="00852D66" w:rsidRPr="00852D66">
        <w:rPr>
          <w:color w:val="222222"/>
          <w:shd w:val="clear" w:color="auto" w:fill="FFFFFF"/>
        </w:rPr>
        <w:t>Weiss et al., 2020)</w:t>
      </w:r>
      <w:r w:rsidRPr="00852D66">
        <w:t>.</w:t>
      </w:r>
      <w:r>
        <w:t xml:space="preserve"> </w:t>
      </w:r>
      <w:r w:rsidR="00555D03">
        <w:t>The Gardner model proves not to be efficient as it provides multiple aspects of intelligence that tend not to be effective due to their diversity in nature.</w:t>
      </w:r>
    </w:p>
    <w:p w14:paraId="29F09DA1" w14:textId="77777777" w:rsidR="00760CEB" w:rsidRDefault="00760CEB">
      <w:r>
        <w:br w:type="page"/>
      </w:r>
    </w:p>
    <w:p w14:paraId="2E5E3BFE" w14:textId="605EA519" w:rsidR="00555D03" w:rsidRDefault="00EC6BCE" w:rsidP="00760CEB">
      <w:pPr>
        <w:spacing w:after="0" w:line="480" w:lineRule="auto"/>
        <w:contextualSpacing/>
        <w:jc w:val="center"/>
      </w:pPr>
      <w:r>
        <w:lastRenderedPageBreak/>
        <w:t>References</w:t>
      </w:r>
    </w:p>
    <w:p w14:paraId="171493DE" w14:textId="77777777" w:rsidR="00852D66" w:rsidRPr="00852D66" w:rsidRDefault="00EC6BCE" w:rsidP="00760CEB">
      <w:pPr>
        <w:spacing w:after="0" w:line="480" w:lineRule="auto"/>
        <w:ind w:left="720" w:hanging="720"/>
        <w:contextualSpacing/>
        <w:rPr>
          <w:color w:val="222222"/>
          <w:shd w:val="clear" w:color="auto" w:fill="FFFFFF"/>
        </w:rPr>
      </w:pPr>
      <w:r w:rsidRPr="00852D66">
        <w:rPr>
          <w:color w:val="222222"/>
          <w:shd w:val="clear" w:color="auto" w:fill="FFFFFF"/>
        </w:rPr>
        <w:t>Čukić, I., Brett, C. E., Calvin, C. M., Batty, G. D., &amp; Deary, I. J. (2017). Childhood IQ and survival to 79: Follow-up of 94% of the Scottish Mental Survey 1947. </w:t>
      </w:r>
      <w:r w:rsidRPr="00852D66">
        <w:rPr>
          <w:i/>
          <w:iCs/>
          <w:color w:val="222222"/>
          <w:shd w:val="clear" w:color="auto" w:fill="FFFFFF"/>
        </w:rPr>
        <w:t>Intelligence</w:t>
      </w:r>
      <w:r w:rsidRPr="00852D66">
        <w:rPr>
          <w:color w:val="222222"/>
          <w:shd w:val="clear" w:color="auto" w:fill="FFFFFF"/>
        </w:rPr>
        <w:t>, </w:t>
      </w:r>
      <w:r w:rsidRPr="00852D66">
        <w:rPr>
          <w:i/>
          <w:iCs/>
          <w:color w:val="222222"/>
          <w:shd w:val="clear" w:color="auto" w:fill="FFFFFF"/>
        </w:rPr>
        <w:t>63</w:t>
      </w:r>
      <w:r w:rsidRPr="00852D66">
        <w:rPr>
          <w:color w:val="222222"/>
          <w:shd w:val="clear" w:color="auto" w:fill="FFFFFF"/>
        </w:rPr>
        <w:t>, 45-50.</w:t>
      </w:r>
    </w:p>
    <w:p w14:paraId="0B79589C" w14:textId="77777777" w:rsidR="00852D66" w:rsidRPr="00852D66" w:rsidRDefault="00EC6BCE" w:rsidP="00760CEB">
      <w:pPr>
        <w:spacing w:after="0" w:line="480" w:lineRule="auto"/>
        <w:ind w:left="720" w:hanging="720"/>
        <w:contextualSpacing/>
        <w:rPr>
          <w:color w:val="222222"/>
          <w:shd w:val="clear" w:color="auto" w:fill="FFFFFF"/>
        </w:rPr>
      </w:pPr>
      <w:r w:rsidRPr="00852D66">
        <w:rPr>
          <w:color w:val="222222"/>
          <w:shd w:val="clear" w:color="auto" w:fill="FFFFFF"/>
        </w:rPr>
        <w:t>Shuttleworth-Edwards, A. B. (2016). Generally representative is representative of none: commentary on the pitfalls of IQ test standardization in multicultural settings. </w:t>
      </w:r>
      <w:r w:rsidRPr="00852D66">
        <w:rPr>
          <w:i/>
          <w:iCs/>
          <w:color w:val="222222"/>
          <w:shd w:val="clear" w:color="auto" w:fill="FFFFFF"/>
        </w:rPr>
        <w:t>The Clinical Neuropsychologist</w:t>
      </w:r>
      <w:r w:rsidRPr="00852D66">
        <w:rPr>
          <w:color w:val="222222"/>
          <w:shd w:val="clear" w:color="auto" w:fill="FFFFFF"/>
        </w:rPr>
        <w:t>, </w:t>
      </w:r>
      <w:r w:rsidRPr="00852D66">
        <w:rPr>
          <w:i/>
          <w:iCs/>
          <w:color w:val="222222"/>
          <w:shd w:val="clear" w:color="auto" w:fill="FFFFFF"/>
        </w:rPr>
        <w:t>30</w:t>
      </w:r>
      <w:r w:rsidRPr="00852D66">
        <w:rPr>
          <w:color w:val="222222"/>
          <w:shd w:val="clear" w:color="auto" w:fill="FFFFFF"/>
        </w:rPr>
        <w:t>(7), 975-998.</w:t>
      </w:r>
    </w:p>
    <w:p w14:paraId="49490B8C" w14:textId="77777777" w:rsidR="00852D66" w:rsidRPr="00852D66" w:rsidRDefault="00EC6BCE" w:rsidP="00760CEB">
      <w:pPr>
        <w:spacing w:after="0" w:line="480" w:lineRule="auto"/>
        <w:ind w:left="720" w:hanging="720"/>
        <w:contextualSpacing/>
      </w:pPr>
      <w:r w:rsidRPr="00852D66">
        <w:rPr>
          <w:color w:val="222222"/>
          <w:shd w:val="clear" w:color="auto" w:fill="FFFFFF"/>
        </w:rPr>
        <w:t>Weiss, L. G., &amp; Saklofske, D. H. (2020). Mediators of IQ test score differences across racial and ethnic groups: The case for environmental and social justice. </w:t>
      </w:r>
      <w:r w:rsidRPr="00852D66">
        <w:rPr>
          <w:i/>
          <w:iCs/>
          <w:color w:val="222222"/>
          <w:shd w:val="clear" w:color="auto" w:fill="FFFFFF"/>
        </w:rPr>
        <w:t>Personality and Individual Differences</w:t>
      </w:r>
      <w:r w:rsidRPr="00852D66">
        <w:rPr>
          <w:color w:val="222222"/>
          <w:shd w:val="clear" w:color="auto" w:fill="FFFFFF"/>
        </w:rPr>
        <w:t>, </w:t>
      </w:r>
      <w:r w:rsidRPr="00852D66">
        <w:rPr>
          <w:i/>
          <w:iCs/>
          <w:color w:val="222222"/>
          <w:shd w:val="clear" w:color="auto" w:fill="FFFFFF"/>
        </w:rPr>
        <w:t>161</w:t>
      </w:r>
      <w:r w:rsidRPr="00852D66">
        <w:rPr>
          <w:color w:val="222222"/>
          <w:shd w:val="clear" w:color="auto" w:fill="FFFFFF"/>
        </w:rPr>
        <w:t>, 109962.</w:t>
      </w:r>
    </w:p>
    <w:sectPr w:rsidR="00852D66" w:rsidRPr="00852D66" w:rsidSect="00B70B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D741F" w14:textId="77777777" w:rsidR="006D78BA" w:rsidRDefault="006D78BA">
      <w:pPr>
        <w:spacing w:after="0" w:line="240" w:lineRule="auto"/>
      </w:pPr>
      <w:r>
        <w:separator/>
      </w:r>
    </w:p>
  </w:endnote>
  <w:endnote w:type="continuationSeparator" w:id="0">
    <w:p w14:paraId="5C123275" w14:textId="77777777" w:rsidR="006D78BA" w:rsidRDefault="006D7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57AA4" w14:textId="77777777" w:rsidR="006D78BA" w:rsidRDefault="006D78BA">
      <w:pPr>
        <w:spacing w:after="0" w:line="240" w:lineRule="auto"/>
      </w:pPr>
      <w:r>
        <w:separator/>
      </w:r>
    </w:p>
  </w:footnote>
  <w:footnote w:type="continuationSeparator" w:id="0">
    <w:p w14:paraId="700FCFA5" w14:textId="77777777" w:rsidR="006D78BA" w:rsidRDefault="006D7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32ACC" w14:textId="60015C96" w:rsidR="00B70B54" w:rsidRDefault="00EC6BCE">
    <w:pPr>
      <w:pStyle w:val="Header"/>
    </w:pPr>
    <w:r>
      <w:t xml:space="preserve">IQ TEST                      </w:t>
    </w:r>
    <w:r w:rsidR="00A91E77">
      <w:tab/>
    </w:r>
    <w:r>
      <w:t xml:space="preserve">                                                                                                                </w:t>
    </w:r>
    <w:sdt>
      <w:sdtPr>
        <w:id w:val="-2925257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0CEB">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914CC" w14:textId="14AAA22D" w:rsidR="00B70B54" w:rsidRDefault="00EC6BCE">
    <w:pPr>
      <w:pStyle w:val="Header"/>
    </w:pPr>
    <w:r>
      <w:t xml:space="preserve">Running head: IQ TEST            </w:t>
    </w:r>
    <w:r w:rsidR="00A91E77">
      <w:tab/>
    </w:r>
    <w:r>
      <w:t xml:space="preserve">                                                                                                  </w:t>
    </w:r>
    <w:sdt>
      <w:sdtPr>
        <w:id w:val="-832371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0CEB">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54"/>
    <w:rsid w:val="000251C3"/>
    <w:rsid w:val="000E5FDA"/>
    <w:rsid w:val="002639DE"/>
    <w:rsid w:val="00555D03"/>
    <w:rsid w:val="006D78BA"/>
    <w:rsid w:val="00760CEB"/>
    <w:rsid w:val="00852D66"/>
    <w:rsid w:val="00887280"/>
    <w:rsid w:val="00945177"/>
    <w:rsid w:val="00A57DC4"/>
    <w:rsid w:val="00A91E77"/>
    <w:rsid w:val="00B47DC0"/>
    <w:rsid w:val="00B70B54"/>
    <w:rsid w:val="00C10D72"/>
    <w:rsid w:val="00C75803"/>
    <w:rsid w:val="00D21293"/>
    <w:rsid w:val="00D87523"/>
    <w:rsid w:val="00EC6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75593"/>
  <w15:chartTrackingRefBased/>
  <w15:docId w15:val="{4382BE83-6BC0-44FF-90E8-8AE02C4A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B54"/>
  </w:style>
  <w:style w:type="paragraph" w:styleId="Footer">
    <w:name w:val="footer"/>
    <w:basedOn w:val="Normal"/>
    <w:link w:val="FooterChar"/>
    <w:uiPriority w:val="99"/>
    <w:unhideWhenUsed/>
    <w:rsid w:val="00B7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2020-04-05T17:03:00Z</dcterms:created>
  <dcterms:modified xsi:type="dcterms:W3CDTF">2020-04-05T17:03:00Z</dcterms:modified>
</cp:coreProperties>
</file>